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6CE2" w14:textId="6B2A5881"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r w:rsidR="008B3C23">
        <w:rPr>
          <w:rFonts w:ascii="Arial" w:hAnsi="Arial" w:cs="Arial"/>
          <w:b/>
          <w:szCs w:val="24"/>
        </w:rPr>
        <w:t xml:space="preserve"> TRANSFORMATIE</w:t>
      </w:r>
    </w:p>
    <w:p w14:paraId="4799E9D3" w14:textId="01B18E9B"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8B3C23">
        <w:rPr>
          <w:rFonts w:ascii="Arial" w:hAnsi="Arial" w:cs="Arial"/>
          <w:b/>
          <w:bCs/>
          <w:sz w:val="20"/>
        </w:rPr>
        <w:t>transformatie</w:t>
      </w:r>
      <w:r w:rsidR="009B6000" w:rsidRPr="00FD0A53">
        <w:rPr>
          <w:rFonts w:ascii="Arial" w:hAnsi="Arial" w:cs="Arial"/>
          <w:b/>
          <w:bCs/>
          <w:sz w:val="20"/>
        </w:rPr>
        <w:t xml:space="preserve">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1474E43E"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105987A2" w:rsidR="009435EA" w:rsidRPr="00FD0A53" w:rsidRDefault="009435EA" w:rsidP="009435EA">
      <w:pPr>
        <w:suppressAutoHyphens/>
        <w:rPr>
          <w:rFonts w:ascii="Arial" w:hAnsi="Arial" w:cs="Arial"/>
          <w:sz w:val="16"/>
          <w:szCs w:val="16"/>
        </w:rPr>
      </w:pPr>
      <w:r w:rsidRPr="00FD0A53">
        <w:rPr>
          <w:rFonts w:ascii="Arial" w:hAnsi="Arial" w:cs="Arial"/>
          <w:sz w:val="16"/>
          <w:szCs w:val="16"/>
        </w:rPr>
        <w:t xml:space="preserve">Bij deze aannemingsovereenkomst </w:t>
      </w:r>
      <w:r w:rsidR="008B3C23">
        <w:rPr>
          <w:rFonts w:ascii="Arial" w:hAnsi="Arial" w:cs="Arial"/>
          <w:sz w:val="16"/>
          <w:szCs w:val="16"/>
        </w:rPr>
        <w:t xml:space="preserve">transformatie </w:t>
      </w:r>
      <w:r w:rsidRPr="00FD0A53">
        <w:rPr>
          <w:rFonts w:ascii="Arial" w:hAnsi="Arial" w:cs="Arial"/>
          <w:sz w:val="16"/>
          <w:szCs w:val="16"/>
        </w:rPr>
        <w:t>horen:</w:t>
      </w:r>
    </w:p>
    <w:p w14:paraId="63755287" w14:textId="6364D572"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 xml:space="preserve">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26EBF656" w14:textId="2E5D613A"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voor appartementsrechten en bijbehorende Algemene Voorwaarden</w:t>
      </w:r>
      <w:r w:rsidR="00DD5C56">
        <w:rPr>
          <w:rFonts w:ascii="Arial" w:hAnsi="Arial" w:cs="Arial"/>
          <w:sz w:val="16"/>
          <w:szCs w:val="16"/>
        </w:rPr>
        <w:t xml:space="preserve"> transformatie</w:t>
      </w:r>
      <w:r w:rsidRPr="00FD0A53">
        <w:rPr>
          <w:rFonts w:ascii="Arial" w:hAnsi="Arial" w:cs="Arial"/>
          <w:sz w:val="16"/>
          <w:szCs w:val="16"/>
        </w:rPr>
        <w:t xml:space="preserve">,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0A3B1D">
        <w:rPr>
          <w:rFonts w:ascii="Arial" w:hAnsi="Arial" w:cs="Arial"/>
          <w:sz w:val="16"/>
          <w:szCs w:val="16"/>
        </w:rPr>
        <w:t>2020</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A73F4E">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3A219F">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0A3B1D">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A73F4E">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K.v.K.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7777777" w:rsidR="00F13123" w:rsidRPr="00FD0A53" w:rsidRDefault="003E0B9E" w:rsidP="00F13123">
      <w:pPr>
        <w:widowControl/>
        <w:suppressAutoHyphens/>
        <w:rPr>
          <w:rFonts w:ascii="Arial" w:hAnsi="Arial" w:cs="Arial"/>
          <w:snapToGrid/>
          <w:sz w:val="20"/>
        </w:rPr>
      </w:pPr>
      <w:r w:rsidRPr="00FD0A53">
        <w:rPr>
          <w:rFonts w:ascii="Arial" w:hAnsi="Arial" w:cs="Arial"/>
          <w:snapToGrid/>
          <w:sz w:val="20"/>
        </w:rPr>
        <w:t>H</w:t>
      </w:r>
      <w:r w:rsidR="00F13123" w:rsidRPr="00FD0A53">
        <w:rPr>
          <w:rFonts w:ascii="Arial" w:hAnsi="Arial" w:cs="Arial"/>
          <w:snapToGrid/>
          <w:sz w:val="20"/>
        </w:rPr>
        <w:t>ierna</w:t>
      </w:r>
      <w:r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Pr="00FD0A53">
        <w:rPr>
          <w:rFonts w:ascii="Arial" w:hAnsi="Arial" w:cs="Arial"/>
          <w:snapToGrid/>
          <w:sz w:val="20"/>
        </w:rPr>
        <w:t xml:space="preserve">in deze akte </w:t>
      </w:r>
      <w:r w:rsidR="00F13123" w:rsidRPr="00FD0A53">
        <w:rPr>
          <w:rFonts w:ascii="Arial" w:hAnsi="Arial" w:cs="Arial"/>
          <w:snapToGrid/>
          <w:sz w:val="20"/>
        </w:rPr>
        <w:t>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4F67B1F4"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5822CD35"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4A2755D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62155FBD"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lastRenderedPageBreak/>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8AFF0BE"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lastRenderedPageBreak/>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3938713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8B3C23" w:rsidRPr="008B3C23">
        <w:rPr>
          <w:rFonts w:ascii="Arial" w:hAnsi="Arial" w:cs="Arial"/>
          <w:sz w:val="20"/>
        </w:rPr>
        <w:t>transformatie</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0EC37B04"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171065B4"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5531631C" w14:textId="77777777" w:rsidR="008156E7" w:rsidRPr="006933EB" w:rsidRDefault="008156E7" w:rsidP="008156E7">
      <w:pPr>
        <w:rPr>
          <w:rFonts w:ascii="Arial" w:hAnsi="Arial" w:cs="Arial"/>
          <w:sz w:val="20"/>
        </w:rPr>
      </w:pPr>
    </w:p>
    <w:p w14:paraId="62B41990" w14:textId="77777777" w:rsidR="008156E7" w:rsidRPr="006933EB" w:rsidRDefault="008156E7" w:rsidP="008156E7">
      <w:pPr>
        <w:suppressAutoHyphens/>
        <w:ind w:left="709"/>
        <w:rPr>
          <w:rFonts w:ascii="Arial" w:hAnsi="Arial" w:cs="Arial"/>
          <w:sz w:val="20"/>
        </w:rPr>
      </w:pPr>
      <w:commentRangeStart w:id="1"/>
      <w:r w:rsidRPr="006933EB">
        <w:rPr>
          <w:rFonts w:ascii="Arial" w:hAnsi="Arial" w:cs="Arial"/>
          <w:b/>
          <w:sz w:val="20"/>
        </w:rPr>
        <w:t>*</w:t>
      </w:r>
      <w:commentRangeEnd w:id="1"/>
      <w:r w:rsidRPr="002A2AF4">
        <w:rPr>
          <w:rStyle w:val="Verwijzingopmerking"/>
          <w:rFonts w:ascii="Arial" w:hAnsi="Arial"/>
          <w:sz w:val="20"/>
        </w:rPr>
        <w:commentReference w:id="1"/>
      </w:r>
    </w:p>
    <w:p w14:paraId="324594D6" w14:textId="77777777" w:rsidR="008156E7" w:rsidRPr="006933EB" w:rsidRDefault="008156E7" w:rsidP="008156E7">
      <w:pPr>
        <w:rPr>
          <w:rFonts w:ascii="Arial" w:hAnsi="Arial" w:cs="Arial"/>
          <w:sz w:val="20"/>
        </w:rPr>
      </w:pPr>
    </w:p>
    <w:p w14:paraId="3BF63B65" w14:textId="77777777" w:rsidR="006412BD" w:rsidRPr="006933EB" w:rsidRDefault="006412BD" w:rsidP="006412BD">
      <w:pPr>
        <w:ind w:left="709"/>
        <w:rPr>
          <w:rFonts w:ascii="Arial" w:hAnsi="Arial" w:cs="Arial"/>
          <w:b/>
          <w:bCs/>
          <w:color w:val="FF0000"/>
          <w:sz w:val="20"/>
        </w:rPr>
      </w:pPr>
      <w:r w:rsidRPr="006933EB">
        <w:rPr>
          <w:rFonts w:ascii="Arial" w:hAnsi="Arial" w:cs="Arial"/>
          <w:b/>
          <w:bCs/>
          <w:color w:val="FF0000"/>
          <w:sz w:val="20"/>
        </w:rPr>
        <w:t xml:space="preserve">Algemene richtlijnen termijnregeling </w:t>
      </w:r>
      <w:r w:rsidRPr="006933EB">
        <w:rPr>
          <w:rFonts w:ascii="Arial" w:hAnsi="Arial" w:cs="Arial"/>
          <w:b/>
          <w:bCs/>
          <w:color w:val="FF0000"/>
          <w:sz w:val="20"/>
          <w:highlight w:val="yellow"/>
        </w:rPr>
        <w:t>(na akkoord termijnregeling deze tekst verwijderen in de te tekenen overeenkomst)</w:t>
      </w:r>
    </w:p>
    <w:p w14:paraId="705153A0" w14:textId="77777777" w:rsidR="006412BD" w:rsidRPr="006933EB" w:rsidRDefault="006412BD" w:rsidP="006412BD">
      <w:pPr>
        <w:ind w:left="709"/>
        <w:rPr>
          <w:rFonts w:ascii="Arial" w:hAnsi="Arial" w:cs="Arial"/>
          <w:color w:val="FF0000"/>
          <w:sz w:val="20"/>
        </w:rPr>
      </w:pPr>
      <w:r w:rsidRPr="006933EB">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B021B54" w14:textId="77777777" w:rsidR="006412BD" w:rsidRPr="006933EB" w:rsidRDefault="006412BD" w:rsidP="006412BD">
      <w:pPr>
        <w:ind w:left="709"/>
        <w:rPr>
          <w:rFonts w:ascii="Arial" w:hAnsi="Arial" w:cs="Arial"/>
          <w:color w:val="FF0000"/>
          <w:sz w:val="20"/>
        </w:rPr>
      </w:pPr>
    </w:p>
    <w:p w14:paraId="1ADF6F9C"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Er mag, conform de wettelijke bepalingen van de Wet Koop Onroerende Zaken en Aanneming van Werk 2003, alleen gefactureerd worden nadat de betreffende werkzaamheden zijn verricht.</w:t>
      </w:r>
    </w:p>
    <w:p w14:paraId="08C98486"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De hoogte van de factuur moet overeenkomen met de waarde van het verrichte werk.</w:t>
      </w:r>
    </w:p>
    <w:p w14:paraId="35EDBBC8"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C49BCD9"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Een aparte termijn voor sloopkosten kan gedeclareerd worden indien deze kosten worden gemaakt na notarieel transport van de grond aan de Verkrijger.</w:t>
      </w:r>
    </w:p>
    <w:p w14:paraId="33DEBED4"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034B975F"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 xml:space="preserve">De omschrijving van de laatste termijn is altijd 10% en luidt: “te declareren bij oplevering van het privé-gedeelte en de gemeenschappelijke gedeelten en zaken, te voldoen voor </w:t>
      </w:r>
      <w:r w:rsidRPr="006933EB">
        <w:rPr>
          <w:rFonts w:ascii="Arial" w:hAnsi="Arial" w:cs="Arial"/>
          <w:color w:val="FF0000"/>
          <w:sz w:val="20"/>
        </w:rPr>
        <w:lastRenderedPageBreak/>
        <w:t>oplevering van het privé-gedeelte en de gemeenschappelijke gedeelten en zaken, mits het privé-gedeelte op redelijke wijze bereikbaar is en de gemeenschappelijke gedeelten en zaken veilig en blijvend kunnen worden benut.”</w:t>
      </w:r>
    </w:p>
    <w:p w14:paraId="088360F6" w14:textId="606D91E0" w:rsidR="009435EA" w:rsidRPr="00FD0A53" w:rsidRDefault="009435EA" w:rsidP="00CD3032">
      <w:pPr>
        <w:widowControl/>
        <w:suppressAutoHyphens/>
        <w:ind w:left="709"/>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1A5B774C"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3A3A45D8"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t>
      </w:r>
      <w:r w:rsidR="006412BD">
        <w:rPr>
          <w:rFonts w:ascii="Arial" w:hAnsi="Arial" w:cs="Arial"/>
          <w:sz w:val="20"/>
        </w:rPr>
        <w:t>werkzaamheden gereed</w:t>
      </w:r>
      <w:r w:rsidRPr="00FD0A53">
        <w:rPr>
          <w:rFonts w:ascii="Arial" w:hAnsi="Arial" w:cs="Arial"/>
          <w:sz w:val="20"/>
        </w:rPr>
        <w:t>)</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casu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B70F7B">
        <w:rPr>
          <w:rFonts w:ascii="Arial" w:hAnsi="Arial" w:cs="Arial"/>
          <w:sz w:val="20"/>
        </w:rPr>
        <w:tab/>
      </w:r>
      <w:r w:rsidR="002E3A58" w:rsidRPr="00B70F7B">
        <w:rPr>
          <w:rFonts w:ascii="Arial" w:hAnsi="Arial" w:cs="Arial"/>
          <w:sz w:val="20"/>
        </w:rPr>
        <w:t>a.</w:t>
      </w:r>
      <w:r w:rsidR="002E3A58" w:rsidRPr="00B70F7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248AF2D5" w:rsidR="009435EA" w:rsidRPr="008156E7" w:rsidRDefault="008156E7" w:rsidP="008156E7">
      <w:pPr>
        <w:tabs>
          <w:tab w:val="left" w:pos="709"/>
        </w:tabs>
        <w:ind w:left="709" w:hanging="709"/>
        <w:rPr>
          <w:rFonts w:ascii="Arial" w:hAnsi="Arial" w:cs="Arial"/>
          <w:sz w:val="20"/>
        </w:rPr>
      </w:pPr>
      <w:r w:rsidRPr="008156E7">
        <w:rPr>
          <w:rFonts w:ascii="Arial" w:hAnsi="Arial" w:cs="Arial"/>
          <w:b/>
          <w:sz w:val="20"/>
        </w:rPr>
        <w:t>1.</w:t>
      </w:r>
      <w:r>
        <w:rPr>
          <w:rFonts w:ascii="Arial" w:hAnsi="Arial" w:cs="Arial"/>
          <w:sz w:val="20"/>
        </w:rPr>
        <w:tab/>
      </w:r>
      <w:r w:rsidR="009435EA" w:rsidRPr="008156E7">
        <w:rPr>
          <w:rFonts w:ascii="Arial" w:hAnsi="Arial" w:cs="Arial"/>
          <w:sz w:val="20"/>
        </w:rPr>
        <w:t xml:space="preserve">De </w:t>
      </w:r>
      <w:r w:rsidR="003E0B9E" w:rsidRPr="008156E7">
        <w:rPr>
          <w:rFonts w:ascii="Arial" w:hAnsi="Arial" w:cs="Arial"/>
          <w:sz w:val="20"/>
        </w:rPr>
        <w:t>Ondernemer</w:t>
      </w:r>
      <w:r w:rsidR="009435EA" w:rsidRPr="008156E7">
        <w:rPr>
          <w:rFonts w:ascii="Arial" w:hAnsi="Arial" w:cs="Arial"/>
          <w:sz w:val="20"/>
        </w:rPr>
        <w:t xml:space="preserve"> verbindt zich het privé-gedeelte binnen </w:t>
      </w:r>
      <w:r w:rsidR="009435EA" w:rsidRPr="008156E7">
        <w:rPr>
          <w:rFonts w:ascii="Arial" w:hAnsi="Arial" w:cs="Arial"/>
          <w:b/>
          <w:sz w:val="20"/>
        </w:rPr>
        <w:t>*</w:t>
      </w:r>
      <w:r w:rsidR="009435EA" w:rsidRPr="008156E7">
        <w:rPr>
          <w:rFonts w:ascii="Arial" w:hAnsi="Arial" w:cs="Arial"/>
          <w:sz w:val="20"/>
        </w:rPr>
        <w:t xml:space="preserve"> (</w:t>
      </w:r>
      <w:r w:rsidR="009435EA" w:rsidRPr="008156E7">
        <w:rPr>
          <w:rFonts w:ascii="Arial" w:hAnsi="Arial" w:cs="Arial"/>
          <w:b/>
          <w:sz w:val="20"/>
        </w:rPr>
        <w:t>*</w:t>
      </w:r>
      <w:r w:rsidR="009435EA" w:rsidRPr="008156E7">
        <w:rPr>
          <w:rFonts w:ascii="Arial" w:hAnsi="Arial" w:cs="Arial"/>
          <w:sz w:val="20"/>
        </w:rPr>
        <w:t xml:space="preserve"> getal in letters) werkbare werkdagen na de </w:t>
      </w:r>
      <w:r w:rsidR="006412BD" w:rsidRPr="008156E7">
        <w:rPr>
          <w:rFonts w:ascii="Arial" w:hAnsi="Arial" w:cs="Arial"/>
          <w:sz w:val="20"/>
        </w:rPr>
        <w:t>start</w:t>
      </w:r>
      <w:r w:rsidR="009435EA" w:rsidRPr="008156E7">
        <w:rPr>
          <w:rFonts w:ascii="Arial" w:hAnsi="Arial" w:cs="Arial"/>
          <w:sz w:val="20"/>
        </w:rPr>
        <w:t xml:space="preserve"> van de bouw</w:t>
      </w:r>
      <w:r w:rsidR="006412BD" w:rsidRPr="008156E7">
        <w:rPr>
          <w:rFonts w:ascii="Arial" w:hAnsi="Arial" w:cs="Arial"/>
          <w:sz w:val="20"/>
        </w:rPr>
        <w:t>werkzaamheden</w:t>
      </w:r>
      <w:r w:rsidR="009435EA" w:rsidRPr="008156E7">
        <w:rPr>
          <w:rFonts w:ascii="Arial" w:hAnsi="Arial" w:cs="Arial"/>
          <w:sz w:val="20"/>
        </w:rPr>
        <w:t xml:space="preserve"> geheel voor bewoning gereed aan de </w:t>
      </w:r>
      <w:r w:rsidR="003E0B9E" w:rsidRPr="008156E7">
        <w:rPr>
          <w:rFonts w:ascii="Arial" w:hAnsi="Arial" w:cs="Arial"/>
          <w:sz w:val="20"/>
        </w:rPr>
        <w:t>Verkrijger</w:t>
      </w:r>
      <w:r w:rsidR="009435EA" w:rsidRPr="008156E7">
        <w:rPr>
          <w:rFonts w:ascii="Arial" w:hAnsi="Arial" w:cs="Arial"/>
          <w:sz w:val="20"/>
        </w:rPr>
        <w:t xml:space="preserve"> op te leveren in de zin van artikel 11 lid 4 der Algemene Voorwaarden.</w:t>
      </w:r>
    </w:p>
    <w:p w14:paraId="6E46D288" w14:textId="77777777" w:rsidR="008156E7" w:rsidRPr="006933EB" w:rsidRDefault="008156E7" w:rsidP="008156E7">
      <w:pPr>
        <w:ind w:left="709" w:hanging="709"/>
        <w:rPr>
          <w:rFonts w:ascii="Arial" w:hAnsi="Arial" w:cs="Arial"/>
          <w:sz w:val="20"/>
        </w:rPr>
      </w:pPr>
    </w:p>
    <w:p w14:paraId="2E079E1F" w14:textId="77777777" w:rsidR="008156E7" w:rsidRPr="006933EB" w:rsidRDefault="008156E7" w:rsidP="008156E7">
      <w:pPr>
        <w:suppressAutoHyphens/>
        <w:ind w:left="709" w:hanging="709"/>
        <w:rPr>
          <w:rFonts w:ascii="Arial" w:hAnsi="Arial" w:cs="Arial"/>
          <w:sz w:val="20"/>
        </w:rPr>
      </w:pPr>
      <w:commentRangeStart w:id="2"/>
      <w:r w:rsidRPr="006933EB">
        <w:rPr>
          <w:rFonts w:ascii="Arial" w:hAnsi="Arial" w:cs="Arial"/>
          <w:b/>
          <w:sz w:val="20"/>
        </w:rPr>
        <w:t>2.</w:t>
      </w:r>
      <w:r w:rsidRPr="006933EB">
        <w:rPr>
          <w:rFonts w:ascii="Arial" w:hAnsi="Arial" w:cs="Arial"/>
          <w:b/>
          <w:sz w:val="20"/>
        </w:rPr>
        <w:tab/>
      </w:r>
      <w:r w:rsidRPr="006933EB">
        <w:rPr>
          <w:rFonts w:ascii="Arial" w:hAnsi="Arial" w:cs="Arial"/>
          <w:sz w:val="20"/>
        </w:rPr>
        <w:t>Als start van de bouwwerkzaamheden in de zin van deze overeenkomst en de daarin van toepassing verklaarde Algemene Voorwaarden wordt beschouwd:</w:t>
      </w:r>
    </w:p>
    <w:p w14:paraId="7549E8B2" w14:textId="77777777" w:rsidR="008156E7" w:rsidRPr="006933EB" w:rsidRDefault="008156E7" w:rsidP="008156E7">
      <w:pPr>
        <w:suppressAutoHyphens/>
        <w:ind w:left="709"/>
        <w:rPr>
          <w:rFonts w:ascii="Arial" w:hAnsi="Arial" w:cs="Arial"/>
          <w:sz w:val="20"/>
        </w:rPr>
      </w:pPr>
      <w:r w:rsidRPr="006933EB">
        <w:rPr>
          <w:rFonts w:ascii="Arial" w:hAnsi="Arial" w:cs="Arial"/>
          <w:sz w:val="20"/>
        </w:rPr>
        <w:t>*</w:t>
      </w:r>
      <w:commentRangeEnd w:id="2"/>
      <w:r w:rsidRPr="002A2AF4">
        <w:rPr>
          <w:rStyle w:val="Verwijzingopmerking"/>
          <w:rFonts w:ascii="Arial" w:hAnsi="Arial"/>
          <w:sz w:val="20"/>
        </w:rPr>
        <w:commentReference w:id="2"/>
      </w:r>
    </w:p>
    <w:p w14:paraId="2F70E1E9" w14:textId="77777777" w:rsidR="008156E7" w:rsidRPr="006933EB" w:rsidRDefault="008156E7" w:rsidP="008156E7">
      <w:pPr>
        <w:rPr>
          <w:rFonts w:ascii="Arial" w:hAnsi="Arial" w:cs="Arial"/>
          <w:sz w:val="20"/>
        </w:rPr>
      </w:pPr>
    </w:p>
    <w:p w14:paraId="51E7B6D0" w14:textId="24FB7F35" w:rsidR="006412BD" w:rsidRPr="008156E7" w:rsidRDefault="008156E7" w:rsidP="008156E7">
      <w:pPr>
        <w:tabs>
          <w:tab w:val="left" w:pos="709"/>
        </w:tabs>
        <w:ind w:left="709" w:hanging="709"/>
        <w:rPr>
          <w:rFonts w:ascii="Arial" w:hAnsi="Arial" w:cs="Arial"/>
          <w:sz w:val="20"/>
        </w:rPr>
      </w:pPr>
      <w:r>
        <w:rPr>
          <w:rFonts w:ascii="Arial" w:hAnsi="Arial" w:cs="Arial"/>
          <w:b/>
          <w:i/>
          <w:sz w:val="20"/>
        </w:rPr>
        <w:t>3.</w:t>
      </w:r>
      <w:r>
        <w:rPr>
          <w:rFonts w:ascii="Arial" w:hAnsi="Arial" w:cs="Arial"/>
          <w:b/>
          <w:i/>
          <w:sz w:val="20"/>
        </w:rPr>
        <w:tab/>
      </w:r>
      <w:r w:rsidR="006412BD" w:rsidRPr="008156E7">
        <w:rPr>
          <w:rFonts w:ascii="Arial" w:hAnsi="Arial" w:cs="Arial"/>
          <w:b/>
          <w:i/>
          <w:sz w:val="20"/>
        </w:rPr>
        <w:t>(A) KEUZE</w:t>
      </w:r>
    </w:p>
    <w:p w14:paraId="3EB8FF9A" w14:textId="77777777" w:rsidR="006412BD" w:rsidRPr="006412BD" w:rsidRDefault="006412BD" w:rsidP="008156E7">
      <w:pPr>
        <w:pStyle w:val="Lijstalinea"/>
        <w:ind w:left="709"/>
        <w:rPr>
          <w:rFonts w:ascii="Arial" w:hAnsi="Arial" w:cs="Arial"/>
          <w:sz w:val="20"/>
        </w:rPr>
      </w:pPr>
      <w:r w:rsidRPr="006412BD">
        <w:rPr>
          <w:rFonts w:ascii="Arial" w:hAnsi="Arial" w:cs="Arial"/>
          <w:sz w:val="20"/>
        </w:rPr>
        <w:t xml:space="preserve">Met de bouwwerkzaamheden is begonnen op </w:t>
      </w:r>
      <w:r w:rsidRPr="006412BD">
        <w:rPr>
          <w:rFonts w:ascii="Arial" w:hAnsi="Arial" w:cs="Arial"/>
          <w:b/>
          <w:sz w:val="20"/>
        </w:rPr>
        <w:t>*</w:t>
      </w:r>
      <w:r w:rsidRPr="006412BD">
        <w:rPr>
          <w:rFonts w:ascii="Arial" w:hAnsi="Arial" w:cs="Arial"/>
          <w:sz w:val="20"/>
        </w:rPr>
        <w:t>.</w:t>
      </w:r>
    </w:p>
    <w:p w14:paraId="5A3279DB" w14:textId="77777777" w:rsidR="006412BD" w:rsidRPr="002A2AF4" w:rsidRDefault="006412BD" w:rsidP="008156E7">
      <w:pPr>
        <w:pStyle w:val="Plattetekstinspringen"/>
        <w:tabs>
          <w:tab w:val="clear" w:pos="-1440"/>
          <w:tab w:val="clear" w:pos="-720"/>
          <w:tab w:val="clear" w:pos="584"/>
          <w:tab w:val="clear" w:pos="1020"/>
          <w:tab w:val="clear" w:pos="1457"/>
          <w:tab w:val="clear" w:pos="1893"/>
        </w:tabs>
        <w:ind w:left="709" w:firstLine="0"/>
        <w:rPr>
          <w:rFonts w:ascii="Arial" w:hAnsi="Arial"/>
          <w:i/>
          <w:sz w:val="20"/>
        </w:rPr>
      </w:pPr>
      <w:r w:rsidRPr="002A2AF4">
        <w:rPr>
          <w:rFonts w:ascii="Arial" w:hAnsi="Arial"/>
          <w:i/>
          <w:sz w:val="20"/>
        </w:rPr>
        <w:t>(B) KEUZE</w:t>
      </w:r>
    </w:p>
    <w:p w14:paraId="31E1E66D" w14:textId="1BD27A77" w:rsidR="009435EA" w:rsidRPr="00394C0C" w:rsidRDefault="006412BD" w:rsidP="00394C0C">
      <w:pPr>
        <w:pStyle w:val="Plattetekstinspringen"/>
        <w:tabs>
          <w:tab w:val="clear" w:pos="-1440"/>
          <w:tab w:val="clear" w:pos="-720"/>
          <w:tab w:val="clear" w:pos="584"/>
          <w:tab w:val="clear" w:pos="1020"/>
          <w:tab w:val="clear" w:pos="1457"/>
          <w:tab w:val="clear" w:pos="1893"/>
        </w:tabs>
        <w:ind w:left="709" w:firstLine="0"/>
        <w:rPr>
          <w:rFonts w:ascii="Arial" w:hAnsi="Arial"/>
          <w:b w:val="0"/>
          <w:sz w:val="20"/>
        </w:rPr>
      </w:pPr>
      <w:r w:rsidRPr="002A2AF4">
        <w:rPr>
          <w:rFonts w:ascii="Arial" w:hAnsi="Arial"/>
          <w:b w:val="0"/>
          <w:sz w:val="20"/>
        </w:rPr>
        <w:t>Met de bouwwerkzaamheden is nog niet begonnen. De Ondernemer zal binnen acht (8) dagen na de aanvang daarvan de aanvangsdatum van de in lid 1 van dit artikel genoemde termijn schriftelijk aan de Verkrijger mededelen. Deze schriftelijke mededeling zal geschieden</w:t>
      </w:r>
      <w:r w:rsidR="002E3A58" w:rsidRPr="002E3A58">
        <w:rPr>
          <w:rFonts w:ascii="Arial" w:hAnsi="Arial" w:cs="Arial"/>
          <w:b w:val="0"/>
          <w:sz w:val="20"/>
        </w:rPr>
        <w:t xml:space="preserve"> hetzij, indien van toepassing,</w:t>
      </w:r>
      <w:r w:rsidR="009435EA"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009435EA"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lastRenderedPageBreak/>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(svoorbehoud)</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FD0A53">
        <w:rPr>
          <w:rFonts w:ascii="Arial" w:hAnsi="Arial" w:cs="Arial"/>
          <w:sz w:val="20"/>
        </w:rPr>
        <w:t xml:space="preserve">EUR </w:t>
      </w:r>
      <w:r w:rsidRPr="00FD0A53">
        <w:rPr>
          <w:rFonts w:ascii="Arial" w:hAnsi="Arial" w:cs="Arial"/>
          <w:b/>
          <w:bCs/>
          <w:sz w:val="20"/>
        </w:rPr>
        <w:t>*</w:t>
      </w:r>
      <w:commentRangeEnd w:id="3"/>
      <w:r w:rsidR="00022BEA" w:rsidRPr="006832C0">
        <w:rPr>
          <w:rStyle w:val="Verwijzingopmerking"/>
          <w:rFonts w:ascii="Arial" w:hAnsi="Arial" w:cs="Arial"/>
          <w:sz w:val="20"/>
          <w:szCs w:val="20"/>
        </w:rPr>
        <w:commentReference w:id="3"/>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4"/>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4"/>
      </w:r>
    </w:p>
    <w:p w14:paraId="159CF950" w14:textId="0AB49E57"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08EBC34"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w:t>
      </w:r>
      <w:r w:rsidRPr="00FD0A53">
        <w:rPr>
          <w:rFonts w:ascii="Arial" w:hAnsi="Arial" w:cs="Arial"/>
          <w:sz w:val="20"/>
        </w:rPr>
        <w:lastRenderedPageBreak/>
        <w:t xml:space="preserve">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8BB32D5"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 xml:space="preserve">waarborgregeling </w:t>
      </w:r>
      <w:r w:rsidR="00394C0C">
        <w:rPr>
          <w:rFonts w:ascii="Arial" w:hAnsi="Arial" w:cs="Arial"/>
          <w:b/>
          <w:sz w:val="20"/>
        </w:rPr>
        <w:t>transformatie</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2DE3EA99"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47ACD033"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ED6F959"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082898E3"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2F1C54C8"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opstal(len) die zich op het (de) terrein(en) bevinden, waarop het onderhavige gebouw zal worden / is gerealiseerd dan wel dat / die ten dienste staat / staan van het onderhavige gebouw</w:t>
      </w:r>
      <w:r w:rsidR="004C7072" w:rsidRPr="006933EB">
        <w:rPr>
          <w:rFonts w:ascii="Arial" w:hAnsi="Arial" w:cs="Arial"/>
          <w:sz w:val="20"/>
        </w:rPr>
        <w:t>, tenzij de sloopwerkzaamheden onlosmakelijk verbonden zijn aan de realisatie van het gebouw;</w:t>
      </w:r>
      <w:r w:rsidRPr="00FD0A53">
        <w:rPr>
          <w:rFonts w:ascii="Arial" w:hAnsi="Arial" w:cs="Arial"/>
          <w:sz w:val="20"/>
        </w:rPr>
        <w:t>;</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4F57F9A0"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26DF17F"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187DEFDE"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erkoper gesloten</w:t>
      </w:r>
      <w:r w:rsidR="007563AA">
        <w:rPr>
          <w:rFonts w:ascii="Arial" w:hAnsi="Arial" w:cs="Arial"/>
          <w:sz w:val="20"/>
        </w:rPr>
        <w:t xml:space="preserve"> c.q. te sluiten</w:t>
      </w:r>
      <w:r w:rsidR="007563AA" w:rsidRPr="00FD0A53">
        <w:rPr>
          <w:rFonts w:ascii="Arial" w:hAnsi="Arial" w:cs="Arial"/>
          <w:sz w:val="20"/>
        </w:rPr>
        <w:t xml:space="preserve">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A82C8F8"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0A33AE"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lastRenderedPageBreak/>
        <w:t xml:space="preserve">Deze aannemingsovereenkomst is voorts aangegaan onder de opschortende voorwaarden dat binnen </w:t>
      </w:r>
      <w:commentRangeStart w:id="5"/>
      <w:r w:rsidRPr="00FD0A53">
        <w:rPr>
          <w:rFonts w:ascii="Arial" w:hAnsi="Arial" w:cs="Arial"/>
          <w:b/>
          <w:bCs/>
          <w:sz w:val="20"/>
        </w:rPr>
        <w:t>*</w:t>
      </w:r>
      <w:commentRangeEnd w:id="5"/>
      <w:r w:rsidRPr="00FD0A53">
        <w:rPr>
          <w:rStyle w:val="Verwijzingopmerking"/>
          <w:rFonts w:ascii="Arial" w:hAnsi="Arial" w:cs="Arial"/>
          <w:sz w:val="20"/>
          <w:szCs w:val="20"/>
        </w:rPr>
        <w:commentReference w:id="5"/>
      </w:r>
      <w:r w:rsidRPr="00FD0A53">
        <w:rPr>
          <w:rFonts w:ascii="Arial" w:hAnsi="Arial" w:cs="Arial"/>
          <w:bCs/>
          <w:sz w:val="20"/>
        </w:rPr>
        <w:t xml:space="preserve"> </w:t>
      </w:r>
      <w:r w:rsidRPr="00FD0A53">
        <w:rPr>
          <w:rFonts w:ascii="Arial" w:hAnsi="Arial" w:cs="Arial"/>
          <w:sz w:val="20"/>
        </w:rPr>
        <w:t xml:space="preserve">maanden na ondertekening door de </w:t>
      </w:r>
      <w:r w:rsidRPr="000A33AE">
        <w:rPr>
          <w:rFonts w:ascii="Arial" w:hAnsi="Arial" w:cs="Arial"/>
          <w:sz w:val="20"/>
        </w:rPr>
        <w:t>Verkrijger van deze overeenkomst:</w:t>
      </w:r>
    </w:p>
    <w:p w14:paraId="38D5A0D0" w14:textId="77777777"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commentRangeStart w:id="6"/>
      <w:r w:rsidRPr="000A33AE">
        <w:rPr>
          <w:rFonts w:ascii="Arial" w:hAnsi="Arial" w:cs="Arial"/>
          <w:sz w:val="20"/>
        </w:rPr>
        <w:t>voor het project, waarvan het in de aanhef van deze overeenkomst genoemde appartement deel uitmaakt, door Woningborg een bewijs van planacceptatie is afgegeven;</w:t>
      </w:r>
    </w:p>
    <w:p w14:paraId="768730F0" w14:textId="5F8FA359"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6D34AA" w:rsidRPr="00B70F7B">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0A33AE">
        <w:rPr>
          <w:rFonts w:ascii="Arial" w:hAnsi="Arial" w:cs="Arial"/>
          <w:sz w:val="20"/>
        </w:rPr>
        <w:t>;</w:t>
      </w:r>
    </w:p>
    <w:p w14:paraId="3B6D5E2D" w14:textId="3267E25A"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 xml:space="preserve">de Ondernemer </w:t>
      </w:r>
      <w:r w:rsidR="00BB46AB" w:rsidRPr="000A33AE">
        <w:rPr>
          <w:rFonts w:ascii="Arial" w:hAnsi="Arial" w:cs="Arial"/>
          <w:sz w:val="20"/>
        </w:rPr>
        <w:t xml:space="preserve">voor </w:t>
      </w:r>
      <w:r w:rsidRPr="000A33AE">
        <w:rPr>
          <w:rFonts w:ascii="Arial" w:hAnsi="Arial" w:cs="Arial"/>
          <w:sz w:val="20"/>
        </w:rPr>
        <w:t xml:space="preserve">ten minste … van de in totaal … appartementen, waaruit het onderhavige project bestaat, een </w:t>
      </w:r>
      <w:r w:rsidR="003921D2" w:rsidRPr="000A33AE">
        <w:rPr>
          <w:rFonts w:ascii="Arial" w:hAnsi="Arial" w:cs="Arial"/>
          <w:sz w:val="20"/>
        </w:rPr>
        <w:t>Woningborg-</w:t>
      </w:r>
      <w:r w:rsidRPr="000A33AE">
        <w:rPr>
          <w:rFonts w:ascii="Arial" w:hAnsi="Arial" w:cs="Arial"/>
          <w:sz w:val="20"/>
        </w:rPr>
        <w:t xml:space="preserve">overeenkomst </w:t>
      </w:r>
      <w:r w:rsidR="00BB46AB" w:rsidRPr="000A33AE">
        <w:rPr>
          <w:rFonts w:ascii="Arial" w:hAnsi="Arial" w:cs="Arial"/>
          <w:sz w:val="20"/>
        </w:rPr>
        <w:t xml:space="preserve">heeft gesloten </w:t>
      </w:r>
      <w:r w:rsidRPr="000A33AE">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56637434"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6"/>
      <w:r w:rsidR="006705B8" w:rsidRPr="00FD0A53">
        <w:rPr>
          <w:rStyle w:val="Verwijzingopmerking"/>
          <w:rFonts w:ascii="Arial" w:hAnsi="Arial" w:cs="Arial"/>
          <w:sz w:val="20"/>
          <w:szCs w:val="20"/>
        </w:rPr>
        <w:commentReference w:id="6"/>
      </w:r>
    </w:p>
    <w:p w14:paraId="5FD6ADD6" w14:textId="77777777" w:rsidR="006705B8" w:rsidRPr="00FD0A53" w:rsidRDefault="006705B8" w:rsidP="006705B8">
      <w:pPr>
        <w:rPr>
          <w:rFonts w:ascii="Arial" w:hAnsi="Arial" w:cs="Arial"/>
          <w:sz w:val="20"/>
        </w:rPr>
      </w:pPr>
    </w:p>
    <w:p w14:paraId="49D7D7C3" w14:textId="754F33CB"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4C7072">
        <w:rPr>
          <w:rFonts w:ascii="Arial" w:hAnsi="Arial" w:cs="Arial"/>
          <w:sz w:val="20"/>
        </w:rPr>
        <w:t>werkzaamheden</w:t>
      </w:r>
      <w:r w:rsidRPr="00FD0A5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5EBF96A5" w:rsidR="006705B8" w:rsidRPr="00506F38" w:rsidRDefault="006705B8" w:rsidP="004C7072">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7"/>
      <w:r w:rsidRPr="00506F38">
        <w:rPr>
          <w:rFonts w:ascii="Arial" w:hAnsi="Arial" w:cs="Arial"/>
          <w:b/>
          <w:sz w:val="20"/>
        </w:rPr>
        <w:t>*</w:t>
      </w:r>
      <w:commentRangeEnd w:id="7"/>
      <w:r w:rsidRPr="00FD0A53">
        <w:rPr>
          <w:rStyle w:val="Verwijzingopmerking"/>
          <w:rFonts w:ascii="Arial" w:hAnsi="Arial" w:cs="Arial"/>
          <w:sz w:val="20"/>
          <w:szCs w:val="20"/>
        </w:rPr>
        <w:commentReference w:id="7"/>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5D537FC9"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675A3422" w:rsidR="006705B8" w:rsidRPr="00FD0A53" w:rsidRDefault="006705B8" w:rsidP="006705B8">
      <w:pPr>
        <w:ind w:left="709"/>
        <w:rPr>
          <w:rFonts w:ascii="Arial" w:hAnsi="Arial" w:cs="Arial"/>
          <w:sz w:val="20"/>
        </w:rPr>
      </w:pPr>
      <w:r w:rsidRPr="00FD0A53">
        <w:rPr>
          <w:rFonts w:ascii="Arial" w:hAnsi="Arial" w:cs="Arial"/>
          <w:sz w:val="20"/>
        </w:rPr>
        <w:t xml:space="preserve">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w:t>
      </w:r>
      <w:r w:rsidRPr="00FD0A53">
        <w:rPr>
          <w:rFonts w:ascii="Arial" w:hAnsi="Arial" w:cs="Arial"/>
          <w:sz w:val="20"/>
        </w:rPr>
        <w:lastRenderedPageBreak/>
        <w:t>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7777777"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de Raad van Arbitrage voor de Bouw</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voor de Bouw dan wel de gewone rechter.</w:t>
      </w:r>
    </w:p>
    <w:p w14:paraId="6DD0055E" w14:textId="77777777" w:rsidR="009435EA" w:rsidRPr="00FD0A53" w:rsidRDefault="009435EA" w:rsidP="009435EA">
      <w:pPr>
        <w:widowControl/>
        <w:rPr>
          <w:rFonts w:ascii="Arial" w:hAnsi="Arial" w:cs="Arial"/>
          <w:snapToGrid/>
          <w:sz w:val="20"/>
        </w:rPr>
      </w:pPr>
    </w:p>
    <w:p w14:paraId="606ACCC0"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voor de Bouw dan wel de gewone rechter.</w:t>
      </w:r>
    </w:p>
    <w:p w14:paraId="115CD887" w14:textId="77777777" w:rsidR="009435EA" w:rsidRPr="00FD0A53" w:rsidRDefault="009435EA" w:rsidP="009435EA">
      <w:pPr>
        <w:widowControl/>
        <w:rPr>
          <w:rFonts w:ascii="Arial" w:hAnsi="Arial" w:cs="Arial"/>
          <w:snapToGrid/>
          <w:sz w:val="20"/>
        </w:rPr>
      </w:pPr>
    </w:p>
    <w:p w14:paraId="34D0E99C" w14:textId="0648A83E"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 xml:space="preserve">waarborgregeling </w:t>
      </w:r>
      <w:r w:rsidR="004C7072">
        <w:rPr>
          <w:rFonts w:ascii="Arial" w:hAnsi="Arial" w:cs="Arial"/>
          <w:b/>
          <w:sz w:val="20"/>
        </w:rPr>
        <w:t>transformatie</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0A8EEEB2"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w:t>
      </w:r>
      <w:r w:rsidR="00735125">
        <w:rPr>
          <w:rFonts w:ascii="Arial" w:hAnsi="Arial" w:cs="Arial"/>
          <w:sz w:val="20"/>
        </w:rPr>
        <w:t xml:space="preserve">transformatie </w:t>
      </w:r>
      <w:r w:rsidRPr="00A61B64">
        <w:rPr>
          <w:rFonts w:ascii="Arial" w:hAnsi="Arial" w:cs="Arial"/>
          <w:sz w:val="20"/>
        </w:rPr>
        <w:t xml:space="preserve">zijn van toepassing de Algemene Voorwaarden </w:t>
      </w:r>
      <w:r w:rsidR="006D6B22">
        <w:rPr>
          <w:rFonts w:ascii="Arial" w:hAnsi="Arial" w:cs="Arial"/>
          <w:sz w:val="20"/>
        </w:rPr>
        <w:t xml:space="preserve">transformatie </w:t>
      </w:r>
      <w:r w:rsidRPr="00A61B64">
        <w:rPr>
          <w:rFonts w:ascii="Arial" w:hAnsi="Arial" w:cs="Arial"/>
          <w:sz w:val="20"/>
        </w:rPr>
        <w:t xml:space="preserve">voor de aannemingsovereenkomst </w:t>
      </w:r>
      <w:r w:rsidR="006D6B22">
        <w:rPr>
          <w:rFonts w:ascii="Arial" w:hAnsi="Arial" w:cs="Arial"/>
          <w:sz w:val="20"/>
        </w:rPr>
        <w:t xml:space="preserve">transformatie </w:t>
      </w:r>
      <w:r w:rsidRPr="00A61B64">
        <w:rPr>
          <w:rFonts w:ascii="Arial" w:hAnsi="Arial" w:cs="Arial"/>
          <w:sz w:val="20"/>
        </w:rPr>
        <w:t xml:space="preserve">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A675A5" w:rsidRPr="00A61B64">
        <w:rPr>
          <w:rFonts w:ascii="Arial" w:hAnsi="Arial" w:cs="Arial"/>
          <w:sz w:val="20"/>
        </w:rPr>
        <w:t xml:space="preserve">januari </w:t>
      </w:r>
      <w:r w:rsidR="00A61B64">
        <w:rPr>
          <w:rFonts w:ascii="Arial" w:hAnsi="Arial" w:cs="Arial"/>
          <w:sz w:val="20"/>
        </w:rPr>
        <w:t>2020</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2867DD2F"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00A61B64">
        <w:rPr>
          <w:rFonts w:ascii="Arial" w:hAnsi="Arial" w:cs="Arial"/>
          <w:sz w:val="20"/>
        </w:rPr>
        <w:t>2020</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13DCBEBA" w14:textId="77777777" w:rsidR="006D6B22" w:rsidRPr="006933EB" w:rsidRDefault="006D6B22" w:rsidP="006D6B22">
      <w:pPr>
        <w:suppressAutoHyphens/>
        <w:rPr>
          <w:rFonts w:ascii="Arial" w:hAnsi="Arial" w:cs="Arial"/>
          <w:b/>
          <w:bCs/>
          <w:sz w:val="20"/>
        </w:rPr>
      </w:pPr>
      <w:r w:rsidRPr="006933EB">
        <w:rPr>
          <w:rFonts w:ascii="Arial" w:hAnsi="Arial" w:cs="Arial"/>
          <w:b/>
          <w:bCs/>
          <w:sz w:val="20"/>
        </w:rPr>
        <w:t>Omzet-, overdrachtsbelasting</w:t>
      </w:r>
    </w:p>
    <w:p w14:paraId="168DAFD4" w14:textId="77777777" w:rsidR="006D6B22" w:rsidRPr="006933EB" w:rsidRDefault="006D6B22" w:rsidP="006D6B22">
      <w:pPr>
        <w:suppressAutoHyphens/>
        <w:rPr>
          <w:rFonts w:ascii="Arial" w:hAnsi="Arial" w:cs="Arial"/>
          <w:bCs/>
          <w:sz w:val="20"/>
        </w:rPr>
      </w:pPr>
    </w:p>
    <w:p w14:paraId="549F0BB7" w14:textId="6E7DD987" w:rsidR="006D6B22" w:rsidRPr="006933EB" w:rsidRDefault="006D6B22" w:rsidP="006D6B22">
      <w:pPr>
        <w:suppressAutoHyphens/>
        <w:rPr>
          <w:rFonts w:ascii="Arial" w:hAnsi="Arial" w:cs="Arial"/>
          <w:b/>
          <w:bCs/>
          <w:sz w:val="20"/>
        </w:rPr>
      </w:pPr>
      <w:r w:rsidRPr="006933EB">
        <w:rPr>
          <w:rFonts w:ascii="Arial" w:hAnsi="Arial" w:cs="Arial"/>
          <w:b/>
          <w:bCs/>
          <w:sz w:val="20"/>
        </w:rPr>
        <w:t>Artikel 1</w:t>
      </w:r>
      <w:r>
        <w:rPr>
          <w:rFonts w:ascii="Arial" w:hAnsi="Arial" w:cs="Arial"/>
          <w:b/>
          <w:bCs/>
          <w:sz w:val="20"/>
        </w:rPr>
        <w:t>8</w:t>
      </w:r>
    </w:p>
    <w:p w14:paraId="7491520E" w14:textId="77777777" w:rsidR="006D6B22" w:rsidRPr="006933EB" w:rsidRDefault="006D6B22" w:rsidP="006D6B22">
      <w:pPr>
        <w:suppressAutoHyphens/>
        <w:rPr>
          <w:rFonts w:ascii="Arial" w:hAnsi="Arial" w:cs="Arial"/>
          <w:sz w:val="20"/>
        </w:rPr>
      </w:pPr>
      <w:r w:rsidRPr="006933EB">
        <w:rPr>
          <w:rFonts w:ascii="Arial" w:hAnsi="Arial" w:cs="Arial"/>
          <w:sz w:val="20"/>
        </w:rPr>
        <w:t>Indien de Levering plaatsvindt onder het regime van de overdrachtsbelasting komen de Ondernemer en de Verkrijger, in tegenstelling tot hetgeen hiervoor in deze akte is overeengekomen, overeen dat:</w:t>
      </w:r>
    </w:p>
    <w:p w14:paraId="0605D67B" w14:textId="77777777" w:rsidR="006D6B22" w:rsidRPr="006933EB" w:rsidRDefault="006D6B22" w:rsidP="006D6B22">
      <w:pPr>
        <w:suppressAutoHyphens/>
        <w:rPr>
          <w:rFonts w:ascii="Arial" w:hAnsi="Arial" w:cs="Arial"/>
          <w:sz w:val="20"/>
        </w:rPr>
      </w:pPr>
    </w:p>
    <w:p w14:paraId="0DAB4915" w14:textId="2F2B24DD" w:rsidR="006D6B22"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 xml:space="preserve">het gedeelte in artikel 2 </w:t>
      </w:r>
      <w:r w:rsidR="00E07282">
        <w:rPr>
          <w:rFonts w:ascii="Arial" w:hAnsi="Arial" w:cs="Arial"/>
          <w:sz w:val="20"/>
        </w:rPr>
        <w:t>“… na het laatste van de hierna onder a. en b. bedoelde tijdstippen:” wijzigt in “… na het hierna onder a. bedoelde tijdstip”</w:t>
      </w:r>
      <w:r w:rsidRPr="006933EB">
        <w:rPr>
          <w:rFonts w:ascii="Arial" w:hAnsi="Arial" w:cs="Arial"/>
          <w:sz w:val="20"/>
        </w:rPr>
        <w:t>;</w:t>
      </w:r>
    </w:p>
    <w:p w14:paraId="3D8BE321" w14:textId="77777777" w:rsidR="00E07282" w:rsidRDefault="00E07282" w:rsidP="00E07282">
      <w:pPr>
        <w:suppressAutoHyphens/>
        <w:rPr>
          <w:rFonts w:ascii="Arial" w:hAnsi="Arial" w:cs="Arial"/>
          <w:sz w:val="20"/>
        </w:rPr>
      </w:pPr>
    </w:p>
    <w:p w14:paraId="6E3D17C3" w14:textId="2531FD5E" w:rsidR="00E07282" w:rsidRDefault="00E07282" w:rsidP="006D6B22">
      <w:pPr>
        <w:numPr>
          <w:ilvl w:val="0"/>
          <w:numId w:val="38"/>
        </w:numPr>
        <w:tabs>
          <w:tab w:val="clear" w:pos="360"/>
        </w:tabs>
        <w:suppressAutoHyphens/>
        <w:ind w:left="709" w:hanging="709"/>
        <w:rPr>
          <w:rFonts w:ascii="Arial" w:hAnsi="Arial" w:cs="Arial"/>
          <w:sz w:val="20"/>
        </w:rPr>
      </w:pPr>
      <w:r>
        <w:rPr>
          <w:rFonts w:ascii="Arial" w:hAnsi="Arial" w:cs="Arial"/>
          <w:sz w:val="20"/>
        </w:rPr>
        <w:t xml:space="preserve">in artikel 2 a. </w:t>
      </w:r>
      <w:r w:rsidR="00DB6D7C">
        <w:rPr>
          <w:rFonts w:ascii="Arial" w:hAnsi="Arial" w:cs="Arial"/>
          <w:sz w:val="20"/>
        </w:rPr>
        <w:t xml:space="preserve">“alsmede” </w:t>
      </w:r>
      <w:r>
        <w:rPr>
          <w:rFonts w:ascii="Arial" w:hAnsi="Arial" w:cs="Arial"/>
          <w:sz w:val="20"/>
        </w:rPr>
        <w:t>verval</w:t>
      </w:r>
      <w:r w:rsidR="00AC28B8">
        <w:rPr>
          <w:rFonts w:ascii="Arial" w:hAnsi="Arial" w:cs="Arial"/>
          <w:sz w:val="20"/>
        </w:rPr>
        <w:t>t</w:t>
      </w:r>
      <w:r>
        <w:rPr>
          <w:rFonts w:ascii="Arial" w:hAnsi="Arial" w:cs="Arial"/>
          <w:sz w:val="20"/>
        </w:rPr>
        <w:t>;</w:t>
      </w:r>
    </w:p>
    <w:p w14:paraId="7E9B51F5" w14:textId="7FF5B966" w:rsidR="00E07282" w:rsidRPr="006933EB" w:rsidRDefault="00E07282" w:rsidP="00E07282">
      <w:pPr>
        <w:suppressAutoHyphens/>
        <w:rPr>
          <w:rFonts w:ascii="Arial" w:hAnsi="Arial" w:cs="Arial"/>
          <w:sz w:val="20"/>
        </w:rPr>
      </w:pPr>
    </w:p>
    <w:p w14:paraId="2901D5AC" w14:textId="1E46C048"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artikel 2 b. "wanneer is begonnen met de bouw in de zin van artikel 11 lid 2 van de Algemene Voorwaarden</w:t>
      </w:r>
      <w:r w:rsidR="00975EC5">
        <w:rPr>
          <w:rFonts w:ascii="Arial" w:hAnsi="Arial" w:cs="Arial"/>
          <w:sz w:val="20"/>
        </w:rPr>
        <w:t>.</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7A65C803" w14:textId="77777777" w:rsidR="006D6B22" w:rsidRPr="006933EB" w:rsidRDefault="006D6B22" w:rsidP="006D6B22">
      <w:pPr>
        <w:suppressAutoHyphens/>
        <w:rPr>
          <w:rFonts w:ascii="Arial" w:hAnsi="Arial" w:cs="Arial"/>
          <w:sz w:val="20"/>
        </w:rPr>
      </w:pPr>
    </w:p>
    <w:p w14:paraId="2DB70783" w14:textId="64628E60"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het gedeelte in artikel 15 (B) lid 2 “</w:t>
      </w:r>
      <w:r w:rsidR="00AC28B8">
        <w:rPr>
          <w:rFonts w:ascii="Arial" w:hAnsi="Arial" w:cs="Arial"/>
          <w:sz w:val="20"/>
        </w:rPr>
        <w:t xml:space="preserve">… </w:t>
      </w:r>
      <w:r w:rsidRPr="006933EB">
        <w:rPr>
          <w:rFonts w:ascii="Arial" w:hAnsi="Arial" w:cs="Arial"/>
          <w:sz w:val="20"/>
        </w:rPr>
        <w:t>alsmede artikel 11 lid 2 (start bouwwerkzaamheden) van de Algemene Voorwaarden</w:t>
      </w:r>
      <w:r w:rsidR="00975EC5">
        <w:rPr>
          <w:rFonts w:ascii="Arial" w:hAnsi="Arial" w:cs="Arial"/>
          <w:sz w:val="20"/>
        </w:rPr>
        <w:t xml:space="preserve"> …</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61A80022" w14:textId="77777777" w:rsidR="006D6B22" w:rsidRPr="006933EB" w:rsidRDefault="006D6B22" w:rsidP="006D6B22">
      <w:pPr>
        <w:suppressAutoHyphens/>
        <w:rPr>
          <w:rFonts w:ascii="Arial" w:hAnsi="Arial" w:cs="Arial"/>
          <w:sz w:val="20"/>
        </w:rPr>
      </w:pPr>
    </w:p>
    <w:p w14:paraId="051A0680" w14:textId="77777777"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lastRenderedPageBreak/>
        <w:t>aan de aannemingsovereenkomst het volgende artikel wordt toegevoegd:</w:t>
      </w:r>
    </w:p>
    <w:p w14:paraId="5278106D" w14:textId="33FCE6A5" w:rsidR="006D6B22" w:rsidRPr="006933EB" w:rsidRDefault="006D6B22" w:rsidP="006D6B22">
      <w:pPr>
        <w:suppressAutoHyphens/>
        <w:ind w:left="709"/>
        <w:rPr>
          <w:rFonts w:ascii="Arial" w:hAnsi="Arial" w:cs="Arial"/>
          <w:sz w:val="20"/>
        </w:rPr>
      </w:pPr>
      <w:r w:rsidRPr="006933EB">
        <w:rPr>
          <w:rFonts w:ascii="Arial" w:hAnsi="Arial" w:cs="Arial"/>
          <w:sz w:val="20"/>
        </w:rPr>
        <w:t xml:space="preserve">"In afwijking van het gestelde in artikel 11 lid 2 van de Algemene Voorwaarden is de Ondernemer verplicht om binnen </w:t>
      </w:r>
      <w:commentRangeStart w:id="8"/>
      <w:r w:rsidR="00AC28B8">
        <w:rPr>
          <w:rFonts w:ascii="Arial" w:hAnsi="Arial" w:cs="Arial"/>
          <w:sz w:val="20"/>
        </w:rPr>
        <w:t xml:space="preserve">6 </w:t>
      </w:r>
      <w:r w:rsidRPr="006933EB">
        <w:rPr>
          <w:rFonts w:ascii="Arial" w:hAnsi="Arial" w:cs="Arial"/>
          <w:sz w:val="20"/>
        </w:rPr>
        <w:t>maanden</w:t>
      </w:r>
      <w:commentRangeEnd w:id="8"/>
      <w:r w:rsidRPr="002A2AF4">
        <w:rPr>
          <w:rStyle w:val="Verwijzingopmerking"/>
          <w:rFonts w:ascii="Arial" w:hAnsi="Arial"/>
          <w:sz w:val="20"/>
        </w:rPr>
        <w:commentReference w:id="8"/>
      </w:r>
      <w:r w:rsidRPr="006933EB">
        <w:rPr>
          <w:rFonts w:ascii="Arial" w:hAnsi="Arial" w:cs="Arial"/>
          <w:sz w:val="20"/>
        </w:rPr>
        <w:t xml:space="preserve"> na de Levering te beginnen met de bouwwerkzaamheden. Het overige gestelde in artikel 11 lid 2 </w:t>
      </w:r>
      <w:r>
        <w:rPr>
          <w:rFonts w:ascii="Arial" w:hAnsi="Arial" w:cs="Arial"/>
          <w:sz w:val="20"/>
        </w:rPr>
        <w:t xml:space="preserve">van de Algemene Voorwaarden </w:t>
      </w:r>
      <w:r w:rsidRPr="006933EB">
        <w:rPr>
          <w:rFonts w:ascii="Arial" w:hAnsi="Arial" w:cs="Arial"/>
          <w:sz w:val="20"/>
        </w:rPr>
        <w:t>blijft van overeenkomstige toepassing."</w:t>
      </w:r>
    </w:p>
    <w:p w14:paraId="631AFAB7" w14:textId="77777777" w:rsidR="006D6B22" w:rsidRPr="006933EB" w:rsidRDefault="006D6B22" w:rsidP="006D6B22">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082925C1"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 xml:space="preserve">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0A3B1D">
        <w:rPr>
          <w:rFonts w:ascii="Arial" w:hAnsi="Arial" w:cs="Arial"/>
          <w:sz w:val="20"/>
        </w:rPr>
        <w:t>2020</w:t>
      </w:r>
      <w:r w:rsidR="00D63C0D" w:rsidRPr="00FD0A53">
        <w:rPr>
          <w:rFonts w:ascii="Arial" w:hAnsi="Arial" w:cs="Arial"/>
          <w:sz w:val="20"/>
        </w:rPr>
        <w:t>.</w:t>
      </w:r>
    </w:p>
    <w:p w14:paraId="168BA198" w14:textId="2D9A207A"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voor appartementsrechten en bijbehorende Algemene Voorwaarden</w:t>
      </w:r>
      <w:r w:rsidR="00073A44">
        <w:rPr>
          <w:rFonts w:ascii="Arial" w:hAnsi="Arial" w:cs="Arial"/>
          <w:sz w:val="20"/>
        </w:rPr>
        <w:t xml:space="preserve"> transformatie</w:t>
      </w:r>
      <w:r w:rsidRPr="00FD0A53">
        <w:rPr>
          <w:rFonts w:ascii="Arial" w:hAnsi="Arial" w:cs="Arial"/>
          <w:sz w:val="20"/>
        </w:rPr>
        <w:t xml:space="preserve">,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0A3B1D">
        <w:rPr>
          <w:rFonts w:ascii="Arial" w:hAnsi="Arial" w:cs="Arial"/>
          <w:sz w:val="20"/>
        </w:rPr>
        <w:t>2020</w:t>
      </w:r>
      <w:r w:rsidR="00D63C0D" w:rsidRPr="00FD0A53">
        <w:rPr>
          <w:rFonts w:ascii="Arial" w:hAnsi="Arial" w:cs="Arial"/>
          <w:sz w:val="20"/>
        </w:rPr>
        <w:t>.</w:t>
      </w:r>
    </w:p>
    <w:p w14:paraId="222C886B" w14:textId="0803BF42"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w:t>
      </w:r>
      <w:r w:rsidR="004C7072">
        <w:rPr>
          <w:rFonts w:ascii="Arial" w:hAnsi="Arial" w:cs="Arial"/>
          <w:sz w:val="20"/>
        </w:rPr>
        <w:t>Transformatie</w:t>
      </w:r>
      <w:r w:rsidR="00441B32" w:rsidRPr="00FD0A53">
        <w:rPr>
          <w:rFonts w:ascii="Arial" w:hAnsi="Arial" w:cs="Arial"/>
          <w:sz w:val="20"/>
        </w:rPr>
        <w:t xml:space="preserve"> </w:t>
      </w:r>
      <w:r w:rsidR="00A61B64">
        <w:rPr>
          <w:rFonts w:ascii="Arial" w:hAnsi="Arial" w:cs="Arial"/>
          <w:sz w:val="20"/>
        </w:rPr>
        <w:t>2020</w:t>
      </w:r>
      <w:r w:rsidR="00441B32" w:rsidRPr="00FD0A53">
        <w:rPr>
          <w:rFonts w:ascii="Arial" w:hAnsi="Arial" w:cs="Arial"/>
          <w:sz w:val="20"/>
        </w:rPr>
        <w:t xml:space="preserve"> en de bijbehorende Bijlage A, versie 01-01-</w:t>
      </w:r>
      <w:r w:rsidR="00A61B64">
        <w:rPr>
          <w:rFonts w:ascii="Arial" w:hAnsi="Arial" w:cs="Arial"/>
          <w:sz w:val="20"/>
        </w:rPr>
        <w:t>2020</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E01B71">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4:09:00Z" w:initials="r">
    <w:p w14:paraId="326BA252" w14:textId="77777777" w:rsidR="00F84BDB" w:rsidRPr="00AB0F1D" w:rsidRDefault="00F84BDB" w:rsidP="008156E7">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8:00Z" w:initials="r">
    <w:p w14:paraId="18977B31" w14:textId="77777777" w:rsidR="00F84BDB" w:rsidRPr="0075074C" w:rsidRDefault="00F84BDB" w:rsidP="008156E7">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0-11-30T15:45:00Z" w:initials="r">
    <w:p w14:paraId="28BC41DB" w14:textId="77777777" w:rsidR="00F84BDB" w:rsidRPr="00022BEA" w:rsidRDefault="00F84BDB">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4" w:author="raymond" w:date="2011-01-03T14:07:00Z" w:initials="r">
    <w:p w14:paraId="5937470C" w14:textId="77777777" w:rsidR="00F84BDB" w:rsidRPr="0066728C" w:rsidRDefault="00F84BDB">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5" w:author="raymond" w:date="2011-11-20T01:52:00Z" w:initials="R">
    <w:p w14:paraId="38AD850E" w14:textId="77777777" w:rsidR="00F84BDB" w:rsidRPr="00CD1974" w:rsidRDefault="00F84BDB"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2:00Z" w:initials="R">
    <w:p w14:paraId="73D640ED" w14:textId="79DD510F" w:rsidR="00F84BDB" w:rsidRPr="00441350" w:rsidRDefault="00F84BDB" w:rsidP="006705B8">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en e. zijn optioneel.</w:t>
      </w:r>
    </w:p>
  </w:comment>
  <w:comment w:id="7" w:author="raymond" w:date="2011-11-20T01:52:00Z" w:initials="R">
    <w:p w14:paraId="0D084F7C" w14:textId="77777777" w:rsidR="00F84BDB" w:rsidRPr="00E55063" w:rsidRDefault="00F84BDB"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8" w:author="raymond" w:date="2011-12-17T14:18:00Z" w:initials="R">
    <w:p w14:paraId="1D112582" w14:textId="77777777" w:rsidR="00F84BDB" w:rsidRPr="00CB5CAB" w:rsidRDefault="00F84BDB" w:rsidP="006D6B22">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6BA252" w15:done="0"/>
  <w15:commentEx w15:paraId="18977B31" w15:done="0"/>
  <w15:commentEx w15:paraId="28BC41DB" w15:done="0"/>
  <w15:commentEx w15:paraId="5937470C" w15:done="0"/>
  <w15:commentEx w15:paraId="38AD850E" w15:done="0"/>
  <w15:commentEx w15:paraId="73D640ED" w15:done="0"/>
  <w15:commentEx w15:paraId="0D084F7C" w15:done="0"/>
  <w15:commentEx w15:paraId="1D1125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E49B" w14:textId="77777777" w:rsidR="00F84BDB" w:rsidRDefault="00F84BDB">
      <w:pPr>
        <w:spacing w:line="20" w:lineRule="exact"/>
      </w:pPr>
    </w:p>
  </w:endnote>
  <w:endnote w:type="continuationSeparator" w:id="0">
    <w:p w14:paraId="4F4E82E2" w14:textId="77777777" w:rsidR="00F84BDB" w:rsidRDefault="00F84BDB">
      <w:r>
        <w:t xml:space="preserve"> </w:t>
      </w:r>
    </w:p>
  </w:endnote>
  <w:endnote w:type="continuationNotice" w:id="1">
    <w:p w14:paraId="256CBFA5" w14:textId="77777777" w:rsidR="00F84BDB" w:rsidRDefault="00F84B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C1D9" w14:textId="77777777" w:rsidR="00F84BDB" w:rsidRPr="00FC0919" w:rsidRDefault="00F84BDB" w:rsidP="00FC0919">
    <w:pPr>
      <w:pBdr>
        <w:top w:val="single" w:sz="4" w:space="1" w:color="auto"/>
      </w:pBdr>
      <w:rPr>
        <w:rFonts w:ascii="Arial" w:hAnsi="Arial" w:cs="Arial"/>
        <w:sz w:val="14"/>
      </w:rPr>
    </w:pPr>
  </w:p>
  <w:p w14:paraId="1F1B906E" w14:textId="77777777" w:rsidR="00F84BDB" w:rsidRPr="00FC0919" w:rsidRDefault="00F84BDB"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F84BDB" w:rsidRPr="00FC0919" w:rsidRDefault="00F84BDB" w:rsidP="00FC0919">
    <w:pPr>
      <w:rPr>
        <w:rFonts w:ascii="Arial" w:hAnsi="Arial" w:cs="Arial"/>
        <w:sz w:val="14"/>
        <w:szCs w:val="14"/>
      </w:rPr>
    </w:pPr>
  </w:p>
  <w:p w14:paraId="003B36A3" w14:textId="77777777" w:rsidR="00F84BDB" w:rsidRPr="00FC0919" w:rsidRDefault="00F84BDB" w:rsidP="00FC0919">
    <w:pPr>
      <w:pBdr>
        <w:top w:val="single" w:sz="4" w:space="1" w:color="auto"/>
      </w:pBdr>
      <w:rPr>
        <w:rFonts w:ascii="Arial" w:hAnsi="Arial" w:cs="Arial"/>
        <w:sz w:val="14"/>
        <w:szCs w:val="14"/>
      </w:rPr>
    </w:pPr>
  </w:p>
  <w:p w14:paraId="7AABCE46" w14:textId="0E8C3A11" w:rsidR="00F84BDB" w:rsidRDefault="00F84BDB">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w:t>
    </w:r>
    <w:r>
      <w:rPr>
        <w:rFonts w:ascii="Arial" w:hAnsi="Arial" w:cs="Arial"/>
        <w:i/>
        <w:sz w:val="16"/>
        <w:szCs w:val="16"/>
      </w:rPr>
      <w:t xml:space="preserve">transformatie </w:t>
    </w:r>
    <w:r w:rsidRPr="00FC0919">
      <w:rPr>
        <w:rFonts w:ascii="Arial" w:hAnsi="Arial" w:cs="Arial"/>
        <w:i/>
        <w:sz w:val="16"/>
        <w:szCs w:val="16"/>
      </w:rPr>
      <w:t xml:space="preserve">appartementsrechten </w:t>
    </w:r>
    <w:r>
      <w:rPr>
        <w:rFonts w:ascii="Arial" w:hAnsi="Arial" w:cs="Arial"/>
        <w:i/>
        <w:sz w:val="16"/>
        <w:szCs w:val="16"/>
      </w:rPr>
      <w:t>2020</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B70F7B">
      <w:rPr>
        <w:rStyle w:val="Paginanummer"/>
        <w:rFonts w:ascii="Arial" w:hAnsi="Arial" w:cs="Arial"/>
        <w:b/>
        <w:noProof/>
        <w:sz w:val="16"/>
        <w:szCs w:val="16"/>
      </w:rPr>
      <w:t>12</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B70F7B">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4B7D9CF6" w:rsidR="00F84BDB" w:rsidRDefault="00F84BDB"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1EF7" w14:textId="77777777" w:rsidR="00F84BDB" w:rsidRDefault="00F84BDB" w:rsidP="00C81D3D">
    <w:pPr>
      <w:rPr>
        <w:rFonts w:ascii="Arial" w:hAnsi="Arial" w:cs="Arial"/>
        <w:sz w:val="14"/>
      </w:rPr>
    </w:pPr>
    <w:r>
      <w:rPr>
        <w:rFonts w:ascii="Arial" w:hAnsi="Arial" w:cs="Arial"/>
        <w:noProof/>
        <w:snapToGrid/>
        <w:sz w:val="16"/>
        <w:szCs w:val="16"/>
      </w:rPr>
      <w:drawing>
        <wp:anchor distT="0" distB="0" distL="114300" distR="114300" simplePos="0" relativeHeight="251656704" behindDoc="1" locked="0" layoutInCell="1" allowOverlap="1" wp14:anchorId="1A2C7BC9" wp14:editId="379591FB">
          <wp:simplePos x="0" y="0"/>
          <wp:positionH relativeFrom="column">
            <wp:posOffset>-857250</wp:posOffset>
          </wp:positionH>
          <wp:positionV relativeFrom="paragraph">
            <wp:posOffset>-1067435</wp:posOffset>
          </wp:positionV>
          <wp:extent cx="7658100" cy="2733040"/>
          <wp:effectExtent l="19050" t="0" r="0" b="0"/>
          <wp:wrapNone/>
          <wp:docPr id="3" name="Afbeelding 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286DD58" w14:textId="77777777" w:rsidR="00F84BDB" w:rsidRPr="009B2EEB" w:rsidRDefault="00F84BDB" w:rsidP="00C81D3D">
    <w:pPr>
      <w:pBdr>
        <w:top w:val="single" w:sz="4" w:space="1" w:color="auto"/>
      </w:pBdr>
      <w:rPr>
        <w:rFonts w:ascii="Arial" w:hAnsi="Arial" w:cs="Arial"/>
        <w:sz w:val="14"/>
      </w:rPr>
    </w:pPr>
  </w:p>
  <w:p w14:paraId="1AE65D3A" w14:textId="77777777" w:rsidR="00F84BDB" w:rsidRPr="009B2EEB" w:rsidRDefault="00F84BDB" w:rsidP="002C618D">
    <w:pPr>
      <w:jc w:val="center"/>
      <w:rPr>
        <w:rFonts w:ascii="Arial" w:hAnsi="Arial" w:cs="Arial"/>
        <w:sz w:val="16"/>
        <w:szCs w:val="16"/>
      </w:rPr>
    </w:pPr>
    <w:r w:rsidRPr="009B2EEB">
      <w:rPr>
        <w:rFonts w:ascii="Arial" w:hAnsi="Arial" w:cs="Arial"/>
        <w:sz w:val="16"/>
        <w:szCs w:val="16"/>
      </w:rPr>
      <w:t xml:space="preserve">Paraaf </w:t>
    </w:r>
    <w:r>
      <w:rPr>
        <w:rFonts w:ascii="Arial" w:hAnsi="Arial" w:cs="Arial"/>
        <w:sz w:val="16"/>
        <w:szCs w:val="16"/>
      </w:rPr>
      <w:t>Ondernemer</w:t>
    </w:r>
    <w:r w:rsidRPr="009B2EEB">
      <w:rPr>
        <w:rFonts w:ascii="Arial" w:hAnsi="Arial" w:cs="Arial"/>
        <w:sz w:val="16"/>
        <w:szCs w:val="16"/>
      </w:rPr>
      <w:t>:</w:t>
    </w:r>
    <w:r w:rsidRPr="009B2EEB">
      <w:rPr>
        <w:rFonts w:ascii="Arial" w:hAnsi="Arial" w:cs="Arial"/>
        <w:sz w:val="16"/>
        <w:szCs w:val="16"/>
      </w:rPr>
      <w:tab/>
    </w:r>
    <w:r w:rsidRPr="009B2EEB">
      <w:rPr>
        <w:rFonts w:ascii="Arial" w:hAnsi="Arial" w:cs="Arial"/>
        <w:sz w:val="16"/>
        <w:szCs w:val="16"/>
      </w:rPr>
      <w:tab/>
    </w:r>
    <w:r w:rsidRPr="009B2EEB">
      <w:rPr>
        <w:rFonts w:ascii="Arial" w:hAnsi="Arial" w:cs="Arial"/>
        <w:sz w:val="16"/>
        <w:szCs w:val="16"/>
      </w:rPr>
      <w:tab/>
    </w:r>
    <w:r>
      <w:rPr>
        <w:rFonts w:ascii="Arial" w:hAnsi="Arial" w:cs="Arial"/>
        <w:sz w:val="16"/>
        <w:szCs w:val="16"/>
      </w:rPr>
      <w:tab/>
    </w:r>
    <w:r w:rsidRPr="009B2EEB">
      <w:rPr>
        <w:rFonts w:ascii="Arial" w:hAnsi="Arial" w:cs="Arial"/>
        <w:sz w:val="16"/>
        <w:szCs w:val="16"/>
      </w:rPr>
      <w:tab/>
      <w:t xml:space="preserve">Paraaf </w:t>
    </w:r>
    <w:r>
      <w:rPr>
        <w:rFonts w:ascii="Arial" w:hAnsi="Arial" w:cs="Arial"/>
        <w:sz w:val="16"/>
        <w:szCs w:val="16"/>
      </w:rPr>
      <w:t>Verkrijger</w:t>
    </w:r>
    <w:r w:rsidRPr="009B2EEB">
      <w:rPr>
        <w:rFonts w:ascii="Arial" w:hAnsi="Arial" w:cs="Arial"/>
        <w:sz w:val="16"/>
        <w:szCs w:val="16"/>
      </w:rPr>
      <w:t>:</w:t>
    </w:r>
  </w:p>
  <w:p w14:paraId="12932EE6" w14:textId="77777777" w:rsidR="00F84BDB" w:rsidRPr="009B2EEB" w:rsidRDefault="00F84BDB" w:rsidP="002C618D">
    <w:pPr>
      <w:rPr>
        <w:rFonts w:ascii="Arial" w:hAnsi="Arial" w:cs="Arial"/>
        <w:sz w:val="14"/>
        <w:szCs w:val="14"/>
      </w:rPr>
    </w:pPr>
  </w:p>
  <w:p w14:paraId="337AE334" w14:textId="77777777" w:rsidR="00F84BDB" w:rsidRPr="002C618D" w:rsidRDefault="00F84BDB" w:rsidP="002C618D">
    <w:pPr>
      <w:pBdr>
        <w:top w:val="single" w:sz="4" w:space="1" w:color="auto"/>
      </w:pBdr>
      <w:rPr>
        <w:rFonts w:ascii="Arial" w:hAnsi="Arial" w:cs="Arial"/>
        <w:i/>
        <w:sz w:val="14"/>
        <w:szCs w:val="14"/>
      </w:rPr>
    </w:pPr>
  </w:p>
  <w:p w14:paraId="0C6B1DD5" w14:textId="77777777" w:rsidR="00F84BDB" w:rsidRDefault="00F84BDB" w:rsidP="00A65B6A">
    <w:pPr>
      <w:pStyle w:val="Voettekst"/>
      <w:tabs>
        <w:tab w:val="clear" w:pos="4536"/>
      </w:tabs>
      <w:rPr>
        <w:rStyle w:val="Paginanummer"/>
        <w:rFonts w:ascii="Arial" w:hAnsi="Arial" w:cs="Arial"/>
        <w:b/>
        <w:sz w:val="16"/>
        <w:szCs w:val="16"/>
      </w:rPr>
    </w:pPr>
    <w:r w:rsidRPr="00A65B6A">
      <w:rPr>
        <w:rFonts w:ascii="Arial" w:hAnsi="Arial" w:cs="Arial"/>
        <w:i/>
        <w:spacing w:val="-2"/>
        <w:sz w:val="16"/>
        <w:szCs w:val="16"/>
      </w:rPr>
      <w:t>aannemingsovereenkomst</w:t>
    </w:r>
    <w:r w:rsidRPr="00A65B6A">
      <w:rPr>
        <w:rFonts w:ascii="Arial" w:hAnsi="Arial" w:cs="Arial"/>
        <w:i/>
        <w:sz w:val="16"/>
        <w:szCs w:val="16"/>
      </w:rPr>
      <w:t xml:space="preserve"> appartementsrechten 200</w:t>
    </w:r>
    <w:r>
      <w:rPr>
        <w:rFonts w:ascii="Arial" w:hAnsi="Arial" w:cs="Arial"/>
        <w:i/>
        <w:sz w:val="16"/>
        <w:szCs w:val="16"/>
      </w:rPr>
      <w:t>9</w:t>
    </w:r>
    <w:r w:rsidRPr="00A65B6A">
      <w:rPr>
        <w:rFonts w:ascii="Arial" w:hAnsi="Arial" w:cs="Arial"/>
        <w:i/>
        <w:sz w:val="16"/>
        <w:szCs w:val="16"/>
      </w:rPr>
      <w:t xml:space="preserve"> - overeenkomst</w:t>
    </w:r>
    <w:r w:rsidRPr="00567C0F">
      <w:rPr>
        <w:rFonts w:ascii="Arial" w:hAnsi="Arial" w:cs="Arial"/>
        <w:sz w:val="16"/>
        <w:szCs w:val="16"/>
      </w:rPr>
      <w:tab/>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PAGE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w:t>
    </w:r>
    <w:r w:rsidRPr="00567C0F">
      <w:rPr>
        <w:rStyle w:val="Paginanummer"/>
        <w:rFonts w:ascii="Arial" w:hAnsi="Arial" w:cs="Arial"/>
        <w:b/>
        <w:sz w:val="16"/>
        <w:szCs w:val="16"/>
      </w:rPr>
      <w:fldChar w:fldCharType="end"/>
    </w:r>
    <w:r w:rsidRPr="00567C0F">
      <w:rPr>
        <w:rStyle w:val="Paginanummer"/>
        <w:rFonts w:ascii="Arial" w:hAnsi="Arial" w:cs="Arial"/>
        <w:b/>
        <w:sz w:val="16"/>
        <w:szCs w:val="16"/>
      </w:rPr>
      <w:t xml:space="preserve"> </w:t>
    </w:r>
    <w:r>
      <w:rPr>
        <w:rStyle w:val="Paginanummer"/>
        <w:rFonts w:ascii="Arial" w:hAnsi="Arial" w:cs="Arial"/>
        <w:b/>
        <w:sz w:val="16"/>
        <w:szCs w:val="16"/>
      </w:rPr>
      <w:t>/</w:t>
    </w:r>
    <w:r w:rsidRPr="00567C0F">
      <w:rPr>
        <w:rStyle w:val="Paginanummer"/>
        <w:rFonts w:ascii="Arial" w:hAnsi="Arial" w:cs="Arial"/>
        <w:b/>
        <w:sz w:val="16"/>
        <w:szCs w:val="16"/>
      </w:rPr>
      <w:t xml:space="preserve"> </w:t>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NUMPAGES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11</w:t>
    </w:r>
    <w:r w:rsidRPr="00567C0F">
      <w:rPr>
        <w:rStyle w:val="Paginanummer"/>
        <w:rFonts w:ascii="Arial" w:hAnsi="Arial" w:cs="Arial"/>
        <w:b/>
        <w:sz w:val="16"/>
        <w:szCs w:val="16"/>
      </w:rPr>
      <w:fldChar w:fldCharType="end"/>
    </w:r>
  </w:p>
  <w:p w14:paraId="046422FD" w14:textId="77777777" w:rsidR="00F84BDB" w:rsidRPr="00A65B6A" w:rsidRDefault="00F84BDB" w:rsidP="00A65B6A">
    <w:pPr>
      <w:pStyle w:val="Voettekst"/>
      <w:tabs>
        <w:tab w:val="clear" w:pos="4536"/>
        <w:tab w:val="clear" w:pos="9072"/>
      </w:tabs>
      <w:rPr>
        <w:rFonts w:ascii="Arial" w:hAnsi="Arial" w:cs="Arial"/>
        <w:i/>
        <w:sz w:val="16"/>
        <w:szCs w:val="16"/>
      </w:rPr>
    </w:pPr>
    <w:r w:rsidRPr="00A65B6A">
      <w:rPr>
        <w:rFonts w:ascii="Arial" w:hAnsi="Arial" w:cs="Arial"/>
        <w:i/>
        <w:sz w:val="16"/>
        <w:szCs w:val="16"/>
      </w:rPr>
      <w:t xml:space="preserve">versie </w:t>
    </w:r>
    <w:r>
      <w:rPr>
        <w:rFonts w:ascii="Arial" w:hAnsi="Arial" w:cs="Arial"/>
        <w:i/>
        <w:sz w:val="16"/>
        <w:szCs w:val="16"/>
      </w:rPr>
      <w:t xml:space="preserve">01 </w:t>
    </w:r>
    <w:r>
      <w:rPr>
        <w:rStyle w:val="Paginanummer"/>
        <w:rFonts w:ascii="Arial" w:hAnsi="Arial" w:cs="Arial"/>
        <w:i/>
        <w:sz w:val="16"/>
        <w:szCs w:val="16"/>
      </w:rPr>
      <w:t>januari 2009</w:t>
    </w:r>
  </w:p>
  <w:p w14:paraId="109EF6A4" w14:textId="77777777" w:rsidR="00F84BDB" w:rsidRDefault="00F84BDB" w:rsidP="002C618D">
    <w:pPr>
      <w:pStyle w:val="Voettekst"/>
      <w:tabs>
        <w:tab w:val="clear" w:pos="4536"/>
        <w:tab w:val="clear" w:pos="9072"/>
      </w:tabs>
      <w:rPr>
        <w:rStyle w:val="Paginanummer"/>
        <w:rFonts w:ascii="Arial" w:hAnsi="Arial" w:cs="Arial"/>
        <w:i/>
        <w:sz w:val="16"/>
        <w:szCs w:val="16"/>
      </w:rPr>
    </w:pPr>
  </w:p>
  <w:p w14:paraId="3D68A3EE" w14:textId="77777777" w:rsidR="00F84BDB" w:rsidRDefault="00F84BDB" w:rsidP="002C618D">
    <w:pPr>
      <w:pStyle w:val="Voettekst"/>
      <w:tabs>
        <w:tab w:val="clear" w:pos="4536"/>
        <w:tab w:val="clear" w:pos="9072"/>
      </w:tabs>
      <w:rPr>
        <w:rStyle w:val="Paginanummer"/>
        <w:rFonts w:ascii="Arial" w:hAnsi="Arial" w:cs="Arial"/>
        <w:i/>
        <w:sz w:val="16"/>
        <w:szCs w:val="16"/>
      </w:rPr>
    </w:pPr>
  </w:p>
  <w:p w14:paraId="7265BDB2" w14:textId="77777777" w:rsidR="00F84BDB" w:rsidRPr="002C618D" w:rsidRDefault="00F84BDB" w:rsidP="002C618D">
    <w:pPr>
      <w:pStyle w:val="Voettekst"/>
      <w:tabs>
        <w:tab w:val="clear" w:pos="4536"/>
        <w:tab w:val="clear" w:pos="9072"/>
      </w:tabs>
      <w:rPr>
        <w:rFonts w:ascii="Arial" w:hAnsi="Arial" w:cs="Arial"/>
        <w:i/>
        <w:sz w:val="16"/>
        <w:szCs w:val="16"/>
      </w:rPr>
    </w:pPr>
  </w:p>
  <w:p w14:paraId="442B4682" w14:textId="77777777" w:rsidR="00F84BDB" w:rsidRDefault="00F84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200B" w14:textId="77777777" w:rsidR="00F84BDB" w:rsidRDefault="00F84BDB">
      <w:r>
        <w:separator/>
      </w:r>
    </w:p>
  </w:footnote>
  <w:footnote w:type="continuationSeparator" w:id="0">
    <w:p w14:paraId="07C17D62" w14:textId="77777777" w:rsidR="00F84BDB" w:rsidRDefault="00F8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27E" w14:textId="12CCF18A" w:rsidR="00F84BDB" w:rsidRPr="00FE2241" w:rsidRDefault="00F84BDB" w:rsidP="000A0A13">
    <w:pPr>
      <w:pStyle w:val="Koptekst"/>
      <w:tabs>
        <w:tab w:val="clear" w:pos="4536"/>
        <w:tab w:val="clear" w:pos="9072"/>
        <w:tab w:val="left" w:pos="-5040"/>
      </w:tabs>
      <w:rPr>
        <w:rFonts w:ascii="Arial" w:hAnsi="Arial" w:cs="Arial"/>
        <w:sz w:val="20"/>
      </w:rPr>
    </w:pPr>
  </w:p>
  <w:p w14:paraId="329A50E5" w14:textId="77777777" w:rsidR="00F84BDB" w:rsidRPr="00FE2241" w:rsidRDefault="00F84BDB" w:rsidP="00FC0919">
    <w:pPr>
      <w:pStyle w:val="Koptekst"/>
      <w:rPr>
        <w:rFonts w:ascii="Arial" w:hAnsi="Arial" w:cs="Arial"/>
        <w:sz w:val="20"/>
      </w:rPr>
    </w:pPr>
  </w:p>
  <w:p w14:paraId="651E21DA" w14:textId="77777777" w:rsidR="00F84BDB" w:rsidRPr="00FE2241" w:rsidRDefault="00F84BDB" w:rsidP="00FC0919">
    <w:pPr>
      <w:pStyle w:val="Koptekst"/>
      <w:rPr>
        <w:rFonts w:ascii="Arial" w:hAnsi="Arial" w:cs="Arial"/>
        <w:sz w:val="20"/>
      </w:rPr>
    </w:pPr>
  </w:p>
  <w:p w14:paraId="50059F08" w14:textId="77777777" w:rsidR="00F84BDB" w:rsidRPr="00FE2241" w:rsidRDefault="00F84BDB" w:rsidP="00FC0919">
    <w:pPr>
      <w:pStyle w:val="Koptekst"/>
      <w:rPr>
        <w:rFonts w:ascii="Arial" w:hAnsi="Arial" w:cs="Arial"/>
        <w:sz w:val="20"/>
      </w:rPr>
    </w:pPr>
  </w:p>
  <w:p w14:paraId="02B2D2E5" w14:textId="77777777" w:rsidR="00F84BDB" w:rsidRPr="00FE2241" w:rsidRDefault="00F84BDB" w:rsidP="00FC0919">
    <w:pPr>
      <w:pStyle w:val="Koptekst"/>
      <w:pBdr>
        <w:top w:val="single" w:sz="4" w:space="1" w:color="auto"/>
      </w:pBdr>
      <w:rPr>
        <w:rFonts w:ascii="Arial" w:hAnsi="Arial" w:cs="Arial"/>
        <w:sz w:val="20"/>
      </w:rPr>
    </w:pPr>
  </w:p>
  <w:p w14:paraId="21515EA1" w14:textId="77777777" w:rsidR="00F84BDB" w:rsidRPr="00FC0919" w:rsidRDefault="00F84BDB"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4E68" w14:textId="77777777" w:rsidR="00F84BDB" w:rsidRPr="00CD41D1" w:rsidRDefault="00F84BDB" w:rsidP="002C618D">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1ACE7665" wp14:editId="7DA0BAD5">
          <wp:extent cx="1170305" cy="665480"/>
          <wp:effectExtent l="19050" t="0" r="0" b="0"/>
          <wp:docPr id="2" name="Afbeelding 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3E629BF6" w14:textId="77777777" w:rsidR="00F84BDB" w:rsidRPr="00CD41D1" w:rsidRDefault="00F84BDB" w:rsidP="002C618D">
    <w:pPr>
      <w:pStyle w:val="Koptekst"/>
      <w:tabs>
        <w:tab w:val="clear" w:pos="4536"/>
        <w:tab w:val="clear" w:pos="9072"/>
      </w:tabs>
      <w:rPr>
        <w:rFonts w:ascii="Arial" w:hAnsi="Arial" w:cs="Arial"/>
        <w:sz w:val="20"/>
      </w:rPr>
    </w:pPr>
  </w:p>
  <w:p w14:paraId="6805FE56" w14:textId="77777777" w:rsidR="00F84BDB" w:rsidRPr="00CD41D1" w:rsidRDefault="00F84BDB"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2"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25C3368"/>
    <w:multiLevelType w:val="hybridMultilevel"/>
    <w:tmpl w:val="1BF4C8E8"/>
    <w:lvl w:ilvl="0" w:tplc="5FDE620E">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1612B"/>
    <w:multiLevelType w:val="hybridMultilevel"/>
    <w:tmpl w:val="B434C4C0"/>
    <w:lvl w:ilvl="0" w:tplc="72AEE1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77EAD"/>
    <w:multiLevelType w:val="hybridMultilevel"/>
    <w:tmpl w:val="A962B30C"/>
    <w:lvl w:ilvl="0" w:tplc="58F6527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1"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4"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D43DF"/>
    <w:multiLevelType w:val="hybridMultilevel"/>
    <w:tmpl w:val="26BEA1E8"/>
    <w:lvl w:ilvl="0" w:tplc="FA4487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7"/>
  </w:num>
  <w:num w:numId="4">
    <w:abstractNumId w:val="25"/>
  </w:num>
  <w:num w:numId="5">
    <w:abstractNumId w:val="33"/>
  </w:num>
  <w:num w:numId="6">
    <w:abstractNumId w:val="1"/>
  </w:num>
  <w:num w:numId="7">
    <w:abstractNumId w:val="11"/>
  </w:num>
  <w:num w:numId="8">
    <w:abstractNumId w:val="19"/>
  </w:num>
  <w:num w:numId="9">
    <w:abstractNumId w:val="22"/>
  </w:num>
  <w:num w:numId="10">
    <w:abstractNumId w:val="21"/>
  </w:num>
  <w:num w:numId="11">
    <w:abstractNumId w:val="28"/>
  </w:num>
  <w:num w:numId="12">
    <w:abstractNumId w:val="8"/>
  </w:num>
  <w:num w:numId="13">
    <w:abstractNumId w:val="30"/>
  </w:num>
  <w:num w:numId="14">
    <w:abstractNumId w:val="24"/>
  </w:num>
  <w:num w:numId="15">
    <w:abstractNumId w:val="31"/>
  </w:num>
  <w:num w:numId="16">
    <w:abstractNumId w:val="15"/>
  </w:num>
  <w:num w:numId="17">
    <w:abstractNumId w:val="5"/>
  </w:num>
  <w:num w:numId="18">
    <w:abstractNumId w:val="35"/>
  </w:num>
  <w:num w:numId="19">
    <w:abstractNumId w:val="14"/>
  </w:num>
  <w:num w:numId="20">
    <w:abstractNumId w:val="32"/>
  </w:num>
  <w:num w:numId="21">
    <w:abstractNumId w:val="12"/>
  </w:num>
  <w:num w:numId="22">
    <w:abstractNumId w:val="23"/>
  </w:num>
  <w:num w:numId="23">
    <w:abstractNumId w:val="16"/>
  </w:num>
  <w:num w:numId="24">
    <w:abstractNumId w:val="7"/>
  </w:num>
  <w:num w:numId="25">
    <w:abstractNumId w:val="13"/>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2"/>
  </w:num>
  <w:num w:numId="31">
    <w:abstractNumId w:val="26"/>
  </w:num>
  <w:num w:numId="32">
    <w:abstractNumId w:val="37"/>
  </w:num>
  <w:num w:numId="33">
    <w:abstractNumId w:val="9"/>
  </w:num>
  <w:num w:numId="34">
    <w:abstractNumId w:val="17"/>
  </w:num>
  <w:num w:numId="35">
    <w:abstractNumId w:val="20"/>
  </w:num>
  <w:num w:numId="36">
    <w:abstractNumId w:val="29"/>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73A44"/>
    <w:rsid w:val="00080141"/>
    <w:rsid w:val="000877BD"/>
    <w:rsid w:val="00090B96"/>
    <w:rsid w:val="0009402F"/>
    <w:rsid w:val="000A0A13"/>
    <w:rsid w:val="000A21C5"/>
    <w:rsid w:val="000A33AE"/>
    <w:rsid w:val="000A3B1D"/>
    <w:rsid w:val="000B782A"/>
    <w:rsid w:val="000C3797"/>
    <w:rsid w:val="000C6166"/>
    <w:rsid w:val="000D079D"/>
    <w:rsid w:val="000D607F"/>
    <w:rsid w:val="000D7C6B"/>
    <w:rsid w:val="000E3BDE"/>
    <w:rsid w:val="0013011F"/>
    <w:rsid w:val="00147447"/>
    <w:rsid w:val="001474E0"/>
    <w:rsid w:val="00151042"/>
    <w:rsid w:val="00160428"/>
    <w:rsid w:val="00170931"/>
    <w:rsid w:val="00173A15"/>
    <w:rsid w:val="001812DA"/>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4608"/>
    <w:rsid w:val="00232935"/>
    <w:rsid w:val="00237623"/>
    <w:rsid w:val="00243058"/>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63F62"/>
    <w:rsid w:val="003700F1"/>
    <w:rsid w:val="00371334"/>
    <w:rsid w:val="003903E7"/>
    <w:rsid w:val="003921D2"/>
    <w:rsid w:val="00394C0C"/>
    <w:rsid w:val="003973CE"/>
    <w:rsid w:val="003A219F"/>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C7072"/>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2BD"/>
    <w:rsid w:val="0064170B"/>
    <w:rsid w:val="00643624"/>
    <w:rsid w:val="00643854"/>
    <w:rsid w:val="006469A4"/>
    <w:rsid w:val="006505C9"/>
    <w:rsid w:val="0065512C"/>
    <w:rsid w:val="006609EE"/>
    <w:rsid w:val="006669CB"/>
    <w:rsid w:val="0066728C"/>
    <w:rsid w:val="006705B8"/>
    <w:rsid w:val="006832C0"/>
    <w:rsid w:val="00690BA2"/>
    <w:rsid w:val="006A16DD"/>
    <w:rsid w:val="006B1504"/>
    <w:rsid w:val="006C1252"/>
    <w:rsid w:val="006D34AA"/>
    <w:rsid w:val="006D6586"/>
    <w:rsid w:val="006D6B22"/>
    <w:rsid w:val="006E75EB"/>
    <w:rsid w:val="006E7D33"/>
    <w:rsid w:val="00702084"/>
    <w:rsid w:val="00704D83"/>
    <w:rsid w:val="00704DE7"/>
    <w:rsid w:val="0072543E"/>
    <w:rsid w:val="00733FB9"/>
    <w:rsid w:val="00735125"/>
    <w:rsid w:val="0073523A"/>
    <w:rsid w:val="00746B44"/>
    <w:rsid w:val="007563AA"/>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95B"/>
    <w:rsid w:val="008156E7"/>
    <w:rsid w:val="00815CE9"/>
    <w:rsid w:val="00816FB4"/>
    <w:rsid w:val="0081725D"/>
    <w:rsid w:val="00827F32"/>
    <w:rsid w:val="008359DF"/>
    <w:rsid w:val="00844942"/>
    <w:rsid w:val="00856B4E"/>
    <w:rsid w:val="008618E2"/>
    <w:rsid w:val="00861E94"/>
    <w:rsid w:val="00864A18"/>
    <w:rsid w:val="008657E7"/>
    <w:rsid w:val="00865A06"/>
    <w:rsid w:val="00867FC8"/>
    <w:rsid w:val="00872C45"/>
    <w:rsid w:val="0087383B"/>
    <w:rsid w:val="00881DAD"/>
    <w:rsid w:val="00881E30"/>
    <w:rsid w:val="0088467E"/>
    <w:rsid w:val="00885DD0"/>
    <w:rsid w:val="0089252A"/>
    <w:rsid w:val="008A1EB7"/>
    <w:rsid w:val="008B0ABA"/>
    <w:rsid w:val="008B3C23"/>
    <w:rsid w:val="008C164B"/>
    <w:rsid w:val="008C3292"/>
    <w:rsid w:val="008C39D8"/>
    <w:rsid w:val="008C65DA"/>
    <w:rsid w:val="008C7B5B"/>
    <w:rsid w:val="008D2841"/>
    <w:rsid w:val="008D677B"/>
    <w:rsid w:val="008E21FC"/>
    <w:rsid w:val="008E2FAD"/>
    <w:rsid w:val="008F32CA"/>
    <w:rsid w:val="008F33D7"/>
    <w:rsid w:val="008F7DD6"/>
    <w:rsid w:val="00904355"/>
    <w:rsid w:val="009116D1"/>
    <w:rsid w:val="00917115"/>
    <w:rsid w:val="00934D21"/>
    <w:rsid w:val="00936505"/>
    <w:rsid w:val="00941A17"/>
    <w:rsid w:val="009435EA"/>
    <w:rsid w:val="009525A1"/>
    <w:rsid w:val="009534BC"/>
    <w:rsid w:val="00954D01"/>
    <w:rsid w:val="00967BD9"/>
    <w:rsid w:val="009717F9"/>
    <w:rsid w:val="00975EC5"/>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28B8"/>
    <w:rsid w:val="00AC4839"/>
    <w:rsid w:val="00AC66CB"/>
    <w:rsid w:val="00AD0BD4"/>
    <w:rsid w:val="00AD3A37"/>
    <w:rsid w:val="00AD6A1F"/>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70F7B"/>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C46"/>
    <w:rsid w:val="00DA2FFA"/>
    <w:rsid w:val="00DB15AD"/>
    <w:rsid w:val="00DB3A78"/>
    <w:rsid w:val="00DB6D7C"/>
    <w:rsid w:val="00DB75C6"/>
    <w:rsid w:val="00DD5C56"/>
    <w:rsid w:val="00DD65A3"/>
    <w:rsid w:val="00DE473A"/>
    <w:rsid w:val="00DF011D"/>
    <w:rsid w:val="00DF1D38"/>
    <w:rsid w:val="00DF4920"/>
    <w:rsid w:val="00DF49AF"/>
    <w:rsid w:val="00E0184C"/>
    <w:rsid w:val="00E01B71"/>
    <w:rsid w:val="00E02ECC"/>
    <w:rsid w:val="00E07006"/>
    <w:rsid w:val="00E07282"/>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0E50"/>
    <w:rsid w:val="00F25506"/>
    <w:rsid w:val="00F332BA"/>
    <w:rsid w:val="00F36DD6"/>
    <w:rsid w:val="00F37814"/>
    <w:rsid w:val="00F44E43"/>
    <w:rsid w:val="00F534B8"/>
    <w:rsid w:val="00F70897"/>
    <w:rsid w:val="00F73871"/>
    <w:rsid w:val="00F76E9A"/>
    <w:rsid w:val="00F84BDB"/>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E4EB-E9BB-47C6-992F-20D80C90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E92F0AD5</Template>
  <TotalTime>155</TotalTime>
  <Pages>12</Pages>
  <Words>5579</Words>
  <Characters>30689</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13</cp:revision>
  <dcterms:created xsi:type="dcterms:W3CDTF">2019-12-20T10:15:00Z</dcterms:created>
  <dcterms:modified xsi:type="dcterms:W3CDTF">2019-12-22T19:35:00Z</dcterms:modified>
</cp:coreProperties>
</file>